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CD" w:rsidRPr="00EC71C8" w:rsidRDefault="00101D04" w:rsidP="00101D04">
      <w:pPr>
        <w:jc w:val="center"/>
        <w:rPr>
          <w:b/>
          <w:sz w:val="32"/>
        </w:rPr>
      </w:pPr>
      <w:bookmarkStart w:id="0" w:name="_GoBack"/>
      <w:bookmarkEnd w:id="0"/>
      <w:r w:rsidRPr="00EC71C8">
        <w:rPr>
          <w:b/>
          <w:sz w:val="32"/>
        </w:rPr>
        <w:t xml:space="preserve">HOMEWORK – </w:t>
      </w:r>
      <w:r w:rsidR="00620959">
        <w:rPr>
          <w:b/>
          <w:sz w:val="32"/>
        </w:rPr>
        <w:t>CHAPTER 7</w:t>
      </w:r>
    </w:p>
    <w:p w:rsidR="00EC71C8" w:rsidRPr="00EC71C8" w:rsidRDefault="00EC71C8" w:rsidP="00101D04">
      <w:pPr>
        <w:jc w:val="center"/>
        <w:rPr>
          <w:b/>
        </w:rPr>
      </w:pPr>
      <w:r>
        <w:rPr>
          <w:b/>
        </w:rPr>
        <w:t>PLEASE ANSWER QUESTIONS WITH AN EXPLANATION OF WHY A CERTAIN ANSWER IS CORRECT</w:t>
      </w:r>
    </w:p>
    <w:tbl>
      <w:tblPr>
        <w:tblW w:w="9540" w:type="dxa"/>
        <w:tblInd w:w="18" w:type="dxa"/>
        <w:tblLook w:val="0000" w:firstRow="0" w:lastRow="0" w:firstColumn="0" w:lastColumn="0" w:noHBand="0" w:noVBand="0"/>
      </w:tblPr>
      <w:tblGrid>
        <w:gridCol w:w="5054"/>
        <w:gridCol w:w="379"/>
        <w:gridCol w:w="4107"/>
      </w:tblGrid>
      <w:tr w:rsidR="00101D04" w:rsidRPr="00AA3F84" w:rsidTr="00503D91">
        <w:trPr>
          <w:trHeight w:val="108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D11" w:rsidRPr="007006D4" w:rsidRDefault="00D72D11" w:rsidP="00101D04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Companies can issue different classes of common stock.  Which of the following statements concerning stock classes is CORRECT?</w:t>
            </w:r>
          </w:p>
          <w:p w:rsidR="00D72D11" w:rsidRPr="007006D4" w:rsidRDefault="00D72D11" w:rsidP="00D72D1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All common stocks fall into </w:t>
            </w:r>
            <w:r w:rsidRPr="007006D4">
              <w:rPr>
                <w:rFonts w:cs="Courier New"/>
                <w:spacing w:val="-2"/>
              </w:rPr>
              <w:t>one</w:t>
            </w:r>
            <w:r w:rsidRPr="007006D4">
              <w:rPr>
                <w:rFonts w:cs="Courier New"/>
              </w:rPr>
              <w:t xml:space="preserve"> of three classes: A, B, and C.</w:t>
            </w:r>
          </w:p>
          <w:p w:rsidR="00D72D11" w:rsidRPr="007006D4" w:rsidRDefault="00D72D11" w:rsidP="00D72D1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All common stocks, regardless of class, must have the same voting rights.</w:t>
            </w:r>
          </w:p>
          <w:p w:rsidR="00D72D11" w:rsidRPr="007006D4" w:rsidRDefault="00D72D11" w:rsidP="00D72D1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All firms have several </w:t>
            </w:r>
            <w:r w:rsidRPr="007006D4">
              <w:rPr>
                <w:rFonts w:cs="Courier New"/>
                <w:spacing w:val="-2"/>
              </w:rPr>
              <w:t>classes</w:t>
            </w:r>
            <w:r w:rsidRPr="007006D4">
              <w:rPr>
                <w:rFonts w:cs="Courier New"/>
              </w:rPr>
              <w:t xml:space="preserve"> of common stock.</w:t>
            </w:r>
          </w:p>
          <w:p w:rsidR="00D72D11" w:rsidRPr="007006D4" w:rsidRDefault="00D72D11" w:rsidP="00D72D1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All common stock, regardless of class, must pay the same dividend.</w:t>
            </w:r>
          </w:p>
          <w:p w:rsidR="001943F0" w:rsidRPr="007006D4" w:rsidRDefault="00D72D11" w:rsidP="00D72D1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Some class or classes of </w:t>
            </w:r>
            <w:r w:rsidRPr="007006D4">
              <w:rPr>
                <w:rFonts w:cs="Courier New"/>
                <w:spacing w:val="-2"/>
              </w:rPr>
              <w:t>common</w:t>
            </w:r>
            <w:r w:rsidRPr="007006D4">
              <w:rPr>
                <w:rFonts w:cs="Courier New"/>
              </w:rPr>
              <w:t xml:space="preserve"> stock are entitled to more votes per share than other classes.</w:t>
            </w:r>
            <w:r w:rsidR="008C3E27" w:rsidRPr="007006D4">
              <w:rPr>
                <w:rFonts w:cs="Courier New"/>
              </w:rPr>
              <w:br/>
            </w:r>
          </w:p>
          <w:p w:rsidR="0062597A" w:rsidRPr="007006D4" w:rsidRDefault="0062597A" w:rsidP="00101D04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Which of the following statements is CORRECT?</w:t>
            </w:r>
          </w:p>
          <w:p w:rsidR="0062597A" w:rsidRPr="007006D4" w:rsidRDefault="0062597A" w:rsidP="0062597A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constant growth </w:t>
            </w:r>
            <w:r w:rsidRPr="007006D4">
              <w:rPr>
                <w:rFonts w:cs="Courier New"/>
                <w:spacing w:val="-2"/>
              </w:rPr>
              <w:t>model</w:t>
            </w:r>
            <w:r w:rsidRPr="007006D4">
              <w:rPr>
                <w:rFonts w:cs="Courier New"/>
              </w:rPr>
              <w:t xml:space="preserve"> takes into consideration the capital gains investors expect to earn on a stock.</w:t>
            </w:r>
          </w:p>
          <w:p w:rsidR="0062597A" w:rsidRPr="007006D4" w:rsidRDefault="0062597A" w:rsidP="0062597A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Two firms with the </w:t>
            </w:r>
            <w:r w:rsidRPr="007006D4">
              <w:rPr>
                <w:rFonts w:cs="Courier New"/>
                <w:spacing w:val="-2"/>
              </w:rPr>
              <w:t>same</w:t>
            </w:r>
            <w:r w:rsidRPr="007006D4">
              <w:rPr>
                <w:rFonts w:cs="Courier New"/>
              </w:rPr>
              <w:t xml:space="preserve"> expected dividend and growth rates must also have the same stock price.</w:t>
            </w:r>
          </w:p>
          <w:p w:rsidR="0062597A" w:rsidRPr="007006D4" w:rsidRDefault="0062597A" w:rsidP="0062597A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It is appropriate to </w:t>
            </w:r>
            <w:r w:rsidRPr="007006D4">
              <w:rPr>
                <w:rFonts w:cs="Courier New"/>
                <w:spacing w:val="-2"/>
              </w:rPr>
              <w:t>use</w:t>
            </w:r>
            <w:r w:rsidRPr="007006D4">
              <w:rPr>
                <w:rFonts w:cs="Courier New"/>
              </w:rPr>
              <w:t xml:space="preserve"> the constant growth model to estimate a stock's value even if its growth rate is never expected to become constant.</w:t>
            </w:r>
          </w:p>
          <w:p w:rsidR="0062597A" w:rsidRPr="007006D4" w:rsidRDefault="0062597A" w:rsidP="0062597A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If a stock has a </w:t>
            </w:r>
            <w:r w:rsidRPr="007006D4">
              <w:rPr>
                <w:rFonts w:cs="Courier New"/>
                <w:spacing w:val="-2"/>
              </w:rPr>
              <w:t>required</w:t>
            </w:r>
            <w:r w:rsidRPr="007006D4">
              <w:rPr>
                <w:rFonts w:cs="Courier New"/>
              </w:rPr>
              <w:t xml:space="preserve"> rate of return </w:t>
            </w:r>
            <w:proofErr w:type="spellStart"/>
            <w:r w:rsidRPr="007006D4">
              <w:rPr>
                <w:rFonts w:cs="Courier New"/>
              </w:rPr>
              <w:t>r</w:t>
            </w:r>
            <w:r w:rsidRPr="007006D4">
              <w:rPr>
                <w:rFonts w:cs="Courier New"/>
                <w:vertAlign w:val="subscript"/>
              </w:rPr>
              <w:t>s</w:t>
            </w:r>
            <w:proofErr w:type="spellEnd"/>
            <w:r w:rsidRPr="007006D4">
              <w:rPr>
                <w:rFonts w:cs="Courier New"/>
              </w:rPr>
              <w:t xml:space="preserve"> = 12%, and if its dividend is expected to grow at a constant rate of 5%, this implies that the stock’s dividend yield is also 5%.</w:t>
            </w:r>
          </w:p>
          <w:p w:rsidR="008C3E27" w:rsidRPr="007006D4" w:rsidRDefault="0062597A" w:rsidP="0062597A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price of a stock </w:t>
            </w:r>
            <w:r w:rsidRPr="007006D4">
              <w:rPr>
                <w:rFonts w:cs="Courier New"/>
                <w:spacing w:val="-2"/>
              </w:rPr>
              <w:t>is</w:t>
            </w:r>
            <w:r w:rsidRPr="007006D4">
              <w:rPr>
                <w:rFonts w:cs="Courier New"/>
              </w:rPr>
              <w:t xml:space="preserve"> the present value of all expected future dividends, discounted at the dividend growth rate.</w:t>
            </w:r>
            <w:r w:rsidR="00FB7CF8" w:rsidRPr="007006D4">
              <w:rPr>
                <w:rFonts w:cs="Courier New"/>
              </w:rPr>
              <w:br/>
            </w:r>
          </w:p>
          <w:p w:rsidR="00C33D67" w:rsidRPr="007006D4" w:rsidRDefault="005436B5" w:rsidP="005436B5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A stock is expected to pay a year-end </w:t>
            </w:r>
            <w:r w:rsidRPr="007006D4">
              <w:rPr>
                <w:rFonts w:cs="Courier New"/>
                <w:spacing w:val="-2"/>
              </w:rPr>
              <w:t>dividend</w:t>
            </w:r>
            <w:r w:rsidRPr="007006D4">
              <w:rPr>
                <w:rFonts w:cs="Courier New"/>
              </w:rPr>
              <w:t xml:space="preserve"> of $2.00, i.e., D</w:t>
            </w:r>
            <w:r w:rsidRPr="007006D4">
              <w:rPr>
                <w:rFonts w:cs="Courier New"/>
                <w:vertAlign w:val="subscript"/>
              </w:rPr>
              <w:t>1</w:t>
            </w:r>
            <w:r w:rsidRPr="007006D4">
              <w:rPr>
                <w:rFonts w:cs="Courier New"/>
              </w:rPr>
              <w:t xml:space="preserve"> = $2.00.  The dividend is expected to decline at a rate of 5% a year forever (g = -5%).  If the company is in equilibrium and its expected and required rate of return is 15%, which of the following statements is CORRECT?</w:t>
            </w:r>
          </w:p>
          <w:p w:rsidR="005436B5" w:rsidRPr="007006D4" w:rsidRDefault="005436B5" w:rsidP="005436B5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company’s current </w:t>
            </w:r>
            <w:r w:rsidRPr="007006D4">
              <w:rPr>
                <w:rFonts w:cs="Courier New"/>
                <w:spacing w:val="-2"/>
              </w:rPr>
              <w:t>stock</w:t>
            </w:r>
            <w:r w:rsidRPr="007006D4">
              <w:rPr>
                <w:rFonts w:cs="Courier New"/>
              </w:rPr>
              <w:t xml:space="preserve"> price is $20.</w:t>
            </w:r>
          </w:p>
          <w:p w:rsidR="005436B5" w:rsidRPr="007006D4" w:rsidRDefault="005436B5" w:rsidP="005436B5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company’s dividend </w:t>
            </w:r>
            <w:r w:rsidRPr="007006D4">
              <w:rPr>
                <w:rFonts w:cs="Courier New"/>
                <w:spacing w:val="-2"/>
              </w:rPr>
              <w:t>yield</w:t>
            </w:r>
            <w:r w:rsidRPr="007006D4">
              <w:rPr>
                <w:rFonts w:cs="Courier New"/>
              </w:rPr>
              <w:t xml:space="preserve"> 5 years from now is expected to be 10%.</w:t>
            </w:r>
          </w:p>
          <w:p w:rsidR="005436B5" w:rsidRPr="007006D4" w:rsidRDefault="005436B5" w:rsidP="005436B5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constant growth </w:t>
            </w:r>
            <w:r w:rsidRPr="007006D4">
              <w:rPr>
                <w:rFonts w:cs="Courier New"/>
                <w:spacing w:val="-2"/>
              </w:rPr>
              <w:t>model</w:t>
            </w:r>
            <w:r w:rsidRPr="007006D4">
              <w:rPr>
                <w:rFonts w:cs="Courier New"/>
              </w:rPr>
              <w:t xml:space="preserve"> cannot be used because the growth rate is negative.</w:t>
            </w:r>
          </w:p>
          <w:p w:rsidR="005436B5" w:rsidRPr="007006D4" w:rsidRDefault="005436B5" w:rsidP="005436B5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company’s expected </w:t>
            </w:r>
            <w:r w:rsidRPr="007006D4">
              <w:rPr>
                <w:rFonts w:cs="Courier New"/>
                <w:spacing w:val="-2"/>
              </w:rPr>
              <w:t>capital</w:t>
            </w:r>
            <w:r w:rsidRPr="007006D4">
              <w:rPr>
                <w:rFonts w:cs="Courier New"/>
              </w:rPr>
              <w:t xml:space="preserve"> gains yield is 5%.</w:t>
            </w:r>
          </w:p>
          <w:p w:rsidR="00C33D67" w:rsidRPr="007006D4" w:rsidRDefault="005436B5" w:rsidP="005436B5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company’s expected </w:t>
            </w:r>
            <w:r w:rsidRPr="007006D4">
              <w:rPr>
                <w:rFonts w:cs="Courier New"/>
                <w:spacing w:val="-2"/>
              </w:rPr>
              <w:t>stock</w:t>
            </w:r>
            <w:r w:rsidRPr="007006D4">
              <w:rPr>
                <w:rFonts w:cs="Courier New"/>
              </w:rPr>
              <w:t xml:space="preserve"> price at the beginning of next year is $9.50.</w:t>
            </w:r>
            <w:r w:rsidR="00C33D67" w:rsidRPr="007006D4">
              <w:rPr>
                <w:rFonts w:cs="Courier New"/>
              </w:rPr>
              <w:br/>
            </w:r>
          </w:p>
          <w:p w:rsidR="00B70B5F" w:rsidRPr="007006D4" w:rsidRDefault="0031700F" w:rsidP="00223516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If a stock’s dividend is </w:t>
            </w:r>
            <w:r w:rsidRPr="007006D4">
              <w:rPr>
                <w:rFonts w:cs="Courier New"/>
                <w:spacing w:val="-2"/>
              </w:rPr>
              <w:t>expected</w:t>
            </w:r>
            <w:r w:rsidRPr="007006D4">
              <w:rPr>
                <w:rFonts w:cs="Courier New"/>
              </w:rPr>
              <w:t xml:space="preserve"> to grow at a constant rate of 5% a year, which of the following statements is CORRECT? The stock is in equilibrium.</w:t>
            </w:r>
          </w:p>
          <w:p w:rsidR="0031700F" w:rsidRPr="007006D4" w:rsidRDefault="0031700F" w:rsidP="0031700F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The expected return on the stock is 5% a year.</w:t>
            </w:r>
          </w:p>
          <w:p w:rsidR="0031700F" w:rsidRPr="007006D4" w:rsidRDefault="0031700F" w:rsidP="0031700F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stock’s dividend </w:t>
            </w:r>
            <w:r w:rsidRPr="007006D4">
              <w:rPr>
                <w:rFonts w:cs="Courier New"/>
                <w:spacing w:val="-2"/>
              </w:rPr>
              <w:t>yield</w:t>
            </w:r>
            <w:r w:rsidRPr="007006D4">
              <w:rPr>
                <w:rFonts w:cs="Courier New"/>
              </w:rPr>
              <w:t xml:space="preserve"> is 5%.</w:t>
            </w:r>
          </w:p>
          <w:p w:rsidR="0031700F" w:rsidRPr="007006D4" w:rsidRDefault="0031700F" w:rsidP="0031700F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The price of the stock is expected to decline in the future.</w:t>
            </w:r>
          </w:p>
          <w:p w:rsidR="0031700F" w:rsidRPr="007006D4" w:rsidRDefault="0031700F" w:rsidP="0031700F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stock’s required </w:t>
            </w:r>
            <w:r w:rsidRPr="007006D4">
              <w:rPr>
                <w:rFonts w:cs="Courier New"/>
                <w:spacing w:val="-2"/>
              </w:rPr>
              <w:t>return</w:t>
            </w:r>
            <w:r w:rsidRPr="007006D4">
              <w:rPr>
                <w:rFonts w:cs="Courier New"/>
              </w:rPr>
              <w:t xml:space="preserve"> must be equal to or less than 5%.</w:t>
            </w:r>
          </w:p>
          <w:p w:rsidR="00223516" w:rsidRPr="007006D4" w:rsidRDefault="0031700F" w:rsidP="0031700F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stock’s price one </w:t>
            </w:r>
            <w:r w:rsidRPr="007006D4">
              <w:rPr>
                <w:rFonts w:cs="Courier New"/>
                <w:spacing w:val="-2"/>
              </w:rPr>
              <w:t>year</w:t>
            </w:r>
            <w:r w:rsidRPr="007006D4">
              <w:rPr>
                <w:rFonts w:cs="Courier New"/>
              </w:rPr>
              <w:t xml:space="preserve"> from now is expected to be 5% above the current price.</w:t>
            </w:r>
            <w:r w:rsidR="00D2481A" w:rsidRPr="007006D4">
              <w:rPr>
                <w:rFonts w:cs="Courier New"/>
              </w:rPr>
              <w:br/>
            </w:r>
            <w:r w:rsidR="00D2481A" w:rsidRPr="007006D4">
              <w:rPr>
                <w:rFonts w:cs="Courier New"/>
              </w:rPr>
              <w:br/>
            </w:r>
            <w:r w:rsidR="00D2481A" w:rsidRPr="007006D4">
              <w:rPr>
                <w:rFonts w:cs="Courier New"/>
              </w:rPr>
              <w:lastRenderedPageBreak/>
              <w:br/>
            </w:r>
            <w:r w:rsidR="00D2481A" w:rsidRPr="007006D4">
              <w:rPr>
                <w:rFonts w:cs="Courier New"/>
              </w:rPr>
              <w:br/>
            </w:r>
          </w:p>
          <w:p w:rsidR="00017DCD" w:rsidRPr="007006D4" w:rsidRDefault="00231523" w:rsidP="00311082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Stocks A and B have the following data.  </w:t>
            </w:r>
            <w:r w:rsidRPr="007006D4">
              <w:rPr>
                <w:rFonts w:cs="Courier New"/>
                <w:spacing w:val="-2"/>
              </w:rPr>
              <w:t>Assuming</w:t>
            </w:r>
            <w:r w:rsidRPr="007006D4">
              <w:rPr>
                <w:rFonts w:cs="Courier New"/>
              </w:rPr>
              <w:t xml:space="preserve"> the stock market is efficient and the stocks are in equilibrium, which of the following statements is CORRECT?</w:t>
            </w:r>
            <w:r w:rsidR="00017DCD" w:rsidRPr="007006D4">
              <w:rPr>
                <w:rFonts w:cs="Courier New"/>
              </w:rPr>
              <w:br/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894"/>
              <w:gridCol w:w="2850"/>
              <w:gridCol w:w="2850"/>
            </w:tblGrid>
            <w:tr w:rsidR="00017DCD" w:rsidRPr="007006D4" w:rsidTr="00017DCD">
              <w:tc>
                <w:tcPr>
                  <w:tcW w:w="3103" w:type="dxa"/>
                </w:tcPr>
                <w:p w:rsidR="00017DCD" w:rsidRPr="007006D4" w:rsidRDefault="00017DCD" w:rsidP="00555913">
                  <w:pPr>
                    <w:jc w:val="center"/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Stock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555913">
                  <w:pPr>
                    <w:jc w:val="center"/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A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555913">
                  <w:pPr>
                    <w:jc w:val="center"/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B</w:t>
                  </w:r>
                </w:p>
              </w:tc>
            </w:tr>
            <w:tr w:rsidR="00017DCD" w:rsidRPr="007006D4" w:rsidTr="00017DCD"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Required Return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10%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12%</w:t>
                  </w:r>
                </w:p>
              </w:tc>
            </w:tr>
            <w:tr w:rsidR="00017DCD" w:rsidRPr="007006D4" w:rsidTr="00017DCD"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Market Price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$25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$40</w:t>
                  </w:r>
                </w:p>
              </w:tc>
            </w:tr>
            <w:tr w:rsidR="00017DCD" w:rsidRPr="007006D4" w:rsidTr="00017DCD"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Expected Growth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7%</w:t>
                  </w:r>
                </w:p>
              </w:tc>
              <w:tc>
                <w:tcPr>
                  <w:tcW w:w="3103" w:type="dxa"/>
                </w:tcPr>
                <w:p w:rsidR="00017DCD" w:rsidRPr="007006D4" w:rsidRDefault="00017DCD" w:rsidP="00017DCD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9%</w:t>
                  </w:r>
                </w:p>
              </w:tc>
            </w:tr>
          </w:tbl>
          <w:p w:rsidR="00F61790" w:rsidRPr="007006D4" w:rsidRDefault="00F61790" w:rsidP="00017DCD">
            <w:pPr>
              <w:pStyle w:val="ListParagraph"/>
              <w:rPr>
                <w:rFonts w:cs="Courier New"/>
              </w:rPr>
            </w:pPr>
          </w:p>
          <w:p w:rsidR="00311082" w:rsidRPr="007006D4" w:rsidRDefault="00231523" w:rsidP="00F61790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These two stocks should have the same price.</w:t>
            </w:r>
            <w:r w:rsidR="00311082" w:rsidRPr="007006D4">
              <w:rPr>
                <w:rFonts w:cs="Courier New"/>
              </w:rPr>
              <w:t xml:space="preserve"> </w:t>
            </w:r>
          </w:p>
          <w:p w:rsidR="00231523" w:rsidRPr="007006D4" w:rsidRDefault="00231523" w:rsidP="00F61790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These two stocks must </w:t>
            </w:r>
            <w:r w:rsidRPr="007006D4">
              <w:rPr>
                <w:rFonts w:cs="Courier New"/>
                <w:spacing w:val="-2"/>
              </w:rPr>
              <w:t>have</w:t>
            </w:r>
            <w:r w:rsidRPr="007006D4">
              <w:rPr>
                <w:rFonts w:cs="Courier New"/>
              </w:rPr>
              <w:t xml:space="preserve"> the same dividend yield.</w:t>
            </w:r>
          </w:p>
          <w:p w:rsidR="00231523" w:rsidRPr="007006D4" w:rsidRDefault="00231523" w:rsidP="00F61790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These two stocks should have the same expected return.</w:t>
            </w:r>
          </w:p>
          <w:p w:rsidR="00231523" w:rsidRPr="007006D4" w:rsidRDefault="00231523" w:rsidP="00F61790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These two stocks must </w:t>
            </w:r>
            <w:r w:rsidRPr="007006D4">
              <w:rPr>
                <w:rFonts w:cs="Courier New"/>
                <w:spacing w:val="-2"/>
              </w:rPr>
              <w:t>have</w:t>
            </w:r>
            <w:r w:rsidRPr="007006D4">
              <w:rPr>
                <w:rFonts w:cs="Courier New"/>
              </w:rPr>
              <w:t xml:space="preserve"> the same expected capital gains yield.</w:t>
            </w:r>
          </w:p>
          <w:p w:rsidR="00F61790" w:rsidRPr="007006D4" w:rsidRDefault="00017DCD" w:rsidP="00F61790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These two stocks must </w:t>
            </w:r>
            <w:r w:rsidRPr="007006D4">
              <w:rPr>
                <w:rFonts w:cs="Courier New"/>
                <w:spacing w:val="-2"/>
              </w:rPr>
              <w:t>have</w:t>
            </w:r>
            <w:r w:rsidRPr="007006D4">
              <w:rPr>
                <w:rFonts w:cs="Courier New"/>
              </w:rPr>
              <w:t xml:space="preserve"> the same expected year-end dividend.</w:t>
            </w:r>
            <w:r w:rsidR="00BB55DA" w:rsidRPr="007006D4">
              <w:rPr>
                <w:rFonts w:cs="Courier New"/>
              </w:rPr>
              <w:br/>
            </w:r>
          </w:p>
          <w:p w:rsidR="000F3D3F" w:rsidRPr="007006D4" w:rsidRDefault="000F3D3F" w:rsidP="000F3D3F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Stocks X and Y have the following data.  Assuming the stock market is efficient and the stocks are in equilibrium, which </w:t>
            </w:r>
            <w:r w:rsidRPr="007006D4">
              <w:rPr>
                <w:rFonts w:cs="Courier New"/>
                <w:spacing w:val="-2"/>
              </w:rPr>
              <w:t>of</w:t>
            </w:r>
            <w:r w:rsidRPr="007006D4">
              <w:rPr>
                <w:rFonts w:cs="Courier New"/>
              </w:rPr>
              <w:t xml:space="preserve"> the following statements is CORRECT?</w:t>
            </w:r>
            <w:r w:rsidRPr="007006D4">
              <w:rPr>
                <w:rFonts w:cs="Courier New"/>
              </w:rPr>
              <w:br/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900"/>
              <w:gridCol w:w="2847"/>
              <w:gridCol w:w="2847"/>
            </w:tblGrid>
            <w:tr w:rsidR="000F3D3F" w:rsidRPr="007006D4" w:rsidTr="000652B6"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jc w:val="center"/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Stock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jc w:val="center"/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X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jc w:val="center"/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Y</w:t>
                  </w:r>
                </w:p>
              </w:tc>
            </w:tr>
            <w:tr w:rsidR="000F3D3F" w:rsidRPr="007006D4" w:rsidTr="000652B6"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Price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$30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$30</w:t>
                  </w:r>
                </w:p>
              </w:tc>
            </w:tr>
            <w:tr w:rsidR="000F3D3F" w:rsidRPr="007006D4" w:rsidTr="000652B6"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Expected growth (constant)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6%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4%</w:t>
                  </w:r>
                </w:p>
              </w:tc>
            </w:tr>
            <w:tr w:rsidR="000F3D3F" w:rsidRPr="007006D4" w:rsidTr="000652B6"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Required Return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12%</w:t>
                  </w:r>
                </w:p>
              </w:tc>
              <w:tc>
                <w:tcPr>
                  <w:tcW w:w="3103" w:type="dxa"/>
                </w:tcPr>
                <w:p w:rsidR="000F3D3F" w:rsidRPr="007006D4" w:rsidRDefault="000F3D3F" w:rsidP="000652B6">
                  <w:pPr>
                    <w:rPr>
                      <w:rFonts w:cs="Courier New"/>
                    </w:rPr>
                  </w:pPr>
                  <w:r w:rsidRPr="007006D4">
                    <w:rPr>
                      <w:rFonts w:cs="Courier New"/>
                    </w:rPr>
                    <w:t>10%</w:t>
                  </w:r>
                </w:p>
              </w:tc>
            </w:tr>
          </w:tbl>
          <w:p w:rsidR="000F3D3F" w:rsidRPr="007006D4" w:rsidRDefault="000F3D3F" w:rsidP="000F3D3F">
            <w:pPr>
              <w:pStyle w:val="ListParagraph"/>
              <w:rPr>
                <w:rFonts w:cs="Courier New"/>
              </w:rPr>
            </w:pPr>
          </w:p>
          <w:p w:rsidR="000F3D3F" w:rsidRPr="007006D4" w:rsidRDefault="003216E9" w:rsidP="003216E9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Stock X has a higher dividend </w:t>
            </w:r>
            <w:r w:rsidRPr="007006D4">
              <w:rPr>
                <w:rFonts w:cs="Courier New"/>
                <w:spacing w:val="-2"/>
              </w:rPr>
              <w:t>yield</w:t>
            </w:r>
            <w:r w:rsidRPr="007006D4">
              <w:rPr>
                <w:rFonts w:cs="Courier New"/>
              </w:rPr>
              <w:t xml:space="preserve"> than Stock Y.</w:t>
            </w:r>
          </w:p>
          <w:p w:rsidR="003216E9" w:rsidRPr="007006D4" w:rsidRDefault="003216E9" w:rsidP="003216E9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Stock Y has a higher dividend </w:t>
            </w:r>
            <w:r w:rsidRPr="007006D4">
              <w:rPr>
                <w:rFonts w:cs="Courier New"/>
                <w:spacing w:val="-2"/>
              </w:rPr>
              <w:t>yield</w:t>
            </w:r>
            <w:r w:rsidRPr="007006D4">
              <w:rPr>
                <w:rFonts w:cs="Courier New"/>
              </w:rPr>
              <w:t xml:space="preserve"> than Stock X.</w:t>
            </w:r>
          </w:p>
          <w:p w:rsidR="003216E9" w:rsidRPr="007006D4" w:rsidRDefault="003216E9" w:rsidP="003216E9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One year from now, Stock X’s </w:t>
            </w:r>
            <w:r w:rsidRPr="007006D4">
              <w:rPr>
                <w:rFonts w:cs="Courier New"/>
                <w:spacing w:val="-2"/>
              </w:rPr>
              <w:t>price</w:t>
            </w:r>
            <w:r w:rsidRPr="007006D4">
              <w:rPr>
                <w:rFonts w:cs="Courier New"/>
              </w:rPr>
              <w:t xml:space="preserve"> is expected to be higher than Stock Y’s price.</w:t>
            </w:r>
          </w:p>
          <w:p w:rsidR="003216E9" w:rsidRPr="007006D4" w:rsidRDefault="003216E9" w:rsidP="003216E9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Stock X has the higher expected year-end dividend.</w:t>
            </w:r>
          </w:p>
          <w:p w:rsidR="003216E9" w:rsidRPr="007006D4" w:rsidRDefault="003216E9" w:rsidP="003216E9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Stock Y has a higher capital </w:t>
            </w:r>
            <w:r w:rsidRPr="007006D4">
              <w:rPr>
                <w:rFonts w:cs="Courier New"/>
                <w:spacing w:val="-2"/>
              </w:rPr>
              <w:t>gains</w:t>
            </w:r>
            <w:r w:rsidRPr="007006D4">
              <w:rPr>
                <w:rFonts w:cs="Courier New"/>
              </w:rPr>
              <w:t xml:space="preserve"> yield.</w:t>
            </w:r>
            <w:r w:rsidRPr="007006D4">
              <w:rPr>
                <w:rFonts w:cs="Courier New"/>
              </w:rPr>
              <w:br/>
            </w:r>
          </w:p>
          <w:p w:rsidR="008B3ABA" w:rsidRPr="007006D4" w:rsidRDefault="00A80301" w:rsidP="000F3D3F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Two constant growth stocks are in equilibrium, have the same price, and have the same required rate of return.  Which of the following </w:t>
            </w:r>
            <w:r w:rsidRPr="007006D4">
              <w:rPr>
                <w:rFonts w:cs="Courier New"/>
                <w:spacing w:val="-2"/>
              </w:rPr>
              <w:t>statements</w:t>
            </w:r>
            <w:r w:rsidRPr="007006D4">
              <w:rPr>
                <w:rFonts w:cs="Courier New"/>
              </w:rPr>
              <w:t xml:space="preserve"> is CORRECT?</w:t>
            </w:r>
          </w:p>
          <w:p w:rsidR="004424DB" w:rsidRPr="007006D4" w:rsidRDefault="00A80301" w:rsidP="004424DB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two stocks </w:t>
            </w:r>
            <w:r w:rsidRPr="007006D4">
              <w:rPr>
                <w:rFonts w:cs="Courier New"/>
                <w:spacing w:val="-2"/>
              </w:rPr>
              <w:t>must</w:t>
            </w:r>
            <w:r w:rsidRPr="007006D4">
              <w:rPr>
                <w:rFonts w:cs="Courier New"/>
              </w:rPr>
              <w:t xml:space="preserve"> have the same dividend per share</w:t>
            </w:r>
          </w:p>
          <w:p w:rsidR="00A80301" w:rsidRPr="007006D4" w:rsidRDefault="00A80301" w:rsidP="004424DB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If one stock has a higher dividend yield, it must also have a lower dividend growth rate.</w:t>
            </w:r>
          </w:p>
          <w:p w:rsidR="00A80301" w:rsidRPr="007006D4" w:rsidRDefault="00A80301" w:rsidP="004424DB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If one stock </w:t>
            </w:r>
            <w:r w:rsidRPr="007006D4">
              <w:rPr>
                <w:rFonts w:cs="Courier New"/>
                <w:spacing w:val="-2"/>
              </w:rPr>
              <w:t>has</w:t>
            </w:r>
            <w:r w:rsidRPr="007006D4">
              <w:rPr>
                <w:rFonts w:cs="Courier New"/>
              </w:rPr>
              <w:t xml:space="preserve"> a higher dividend yield, it must also have a higher dividend growth rate.</w:t>
            </w:r>
          </w:p>
          <w:p w:rsidR="00A80301" w:rsidRPr="007006D4" w:rsidRDefault="00A80301" w:rsidP="004424DB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two </w:t>
            </w:r>
            <w:r w:rsidRPr="007006D4">
              <w:rPr>
                <w:rFonts w:cs="Courier New"/>
                <w:spacing w:val="-2"/>
              </w:rPr>
              <w:t>stocks</w:t>
            </w:r>
            <w:r w:rsidRPr="007006D4">
              <w:rPr>
                <w:rFonts w:cs="Courier New"/>
              </w:rPr>
              <w:t xml:space="preserve"> must have the same dividend growth rate.</w:t>
            </w:r>
          </w:p>
          <w:p w:rsidR="00503D91" w:rsidRPr="007006D4" w:rsidRDefault="00A80301" w:rsidP="000B2CE6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 xml:space="preserve">The two </w:t>
            </w:r>
            <w:r w:rsidRPr="007006D4">
              <w:rPr>
                <w:rFonts w:cs="Courier New"/>
                <w:spacing w:val="-2"/>
              </w:rPr>
              <w:t>stocks</w:t>
            </w:r>
            <w:r w:rsidRPr="007006D4">
              <w:rPr>
                <w:rFonts w:cs="Courier New"/>
              </w:rPr>
              <w:t xml:space="preserve"> must have the same dividend yield.</w:t>
            </w:r>
            <w:r w:rsidR="00B70BC2" w:rsidRPr="007006D4">
              <w:rPr>
                <w:rFonts w:cs="Courier New"/>
              </w:rPr>
              <w:br/>
            </w:r>
            <w:r w:rsidR="00503D91" w:rsidRPr="007006D4">
              <w:rPr>
                <w:rFonts w:cs="Courier New"/>
              </w:rPr>
              <w:br/>
            </w:r>
          </w:p>
          <w:p w:rsidR="00503D91" w:rsidRPr="007006D4" w:rsidRDefault="006641DB" w:rsidP="006641DB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proofErr w:type="spellStart"/>
            <w:r w:rsidRPr="007006D4">
              <w:rPr>
                <w:rFonts w:cs="Courier New"/>
              </w:rPr>
              <w:t>Schnusenberg</w:t>
            </w:r>
            <w:proofErr w:type="spellEnd"/>
            <w:r w:rsidRPr="007006D4">
              <w:rPr>
                <w:rFonts w:cs="Courier New"/>
              </w:rPr>
              <w:t xml:space="preserve"> Corporation </w:t>
            </w:r>
            <w:r w:rsidRPr="007006D4">
              <w:rPr>
                <w:rFonts w:cs="Courier New"/>
                <w:u w:val="single"/>
              </w:rPr>
              <w:t>just paid</w:t>
            </w:r>
            <w:r w:rsidRPr="007006D4">
              <w:rPr>
                <w:rFonts w:cs="Courier New"/>
              </w:rPr>
              <w:t xml:space="preserve"> a dividend of D</w:t>
            </w:r>
            <w:r w:rsidRPr="007006D4">
              <w:rPr>
                <w:rFonts w:cs="Courier New"/>
                <w:vertAlign w:val="subscript"/>
              </w:rPr>
              <w:t>0</w:t>
            </w:r>
            <w:r w:rsidRPr="007006D4">
              <w:rPr>
                <w:rFonts w:cs="Courier New"/>
              </w:rPr>
              <w:t xml:space="preserve"> = $0.75 per </w:t>
            </w:r>
            <w:proofErr w:type="gramStart"/>
            <w:r w:rsidRPr="007006D4">
              <w:rPr>
                <w:rFonts w:cs="Courier New"/>
              </w:rPr>
              <w:t>share,</w:t>
            </w:r>
            <w:proofErr w:type="gramEnd"/>
            <w:r w:rsidRPr="007006D4">
              <w:rPr>
                <w:rFonts w:cs="Courier New"/>
              </w:rPr>
              <w:t xml:space="preserve"> and that dividend is </w:t>
            </w:r>
            <w:r w:rsidRPr="007006D4">
              <w:rPr>
                <w:rFonts w:cs="Courier New"/>
              </w:rPr>
              <w:lastRenderedPageBreak/>
              <w:t>expected to grow at a constant rate of 6.50% per year in the future.  The company's beta is 1.25, the required return on the market is 10.50%, and the risk-free rate is 4.50%.  What is the company's current stock price?</w:t>
            </w:r>
            <w:r w:rsidR="00503D91" w:rsidRPr="007006D4">
              <w:rPr>
                <w:rFonts w:cs="Courier New"/>
              </w:rPr>
              <w:t xml:space="preserve"> </w:t>
            </w:r>
          </w:p>
          <w:p w:rsidR="00503D91" w:rsidRPr="007006D4" w:rsidRDefault="006641DB" w:rsidP="00503D9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$14.52</w:t>
            </w:r>
          </w:p>
          <w:p w:rsidR="006641DB" w:rsidRPr="007006D4" w:rsidRDefault="006641DB" w:rsidP="00503D9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$14.89</w:t>
            </w:r>
          </w:p>
          <w:p w:rsidR="006641DB" w:rsidRPr="007006D4" w:rsidRDefault="006641DB" w:rsidP="00503D9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$15.26</w:t>
            </w:r>
          </w:p>
          <w:p w:rsidR="006641DB" w:rsidRPr="007006D4" w:rsidRDefault="006641DB" w:rsidP="00503D91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$15.64</w:t>
            </w:r>
          </w:p>
          <w:p w:rsidR="000B2CE6" w:rsidRPr="007006D4" w:rsidRDefault="006641DB" w:rsidP="00220A8A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$16.03</w:t>
            </w:r>
            <w:r w:rsidR="0071286B" w:rsidRPr="007006D4">
              <w:rPr>
                <w:rFonts w:cs="Courier New"/>
              </w:rPr>
              <w:br/>
            </w:r>
          </w:p>
          <w:p w:rsidR="0071286B" w:rsidRPr="007006D4" w:rsidRDefault="003537DC" w:rsidP="0071286B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proofErr w:type="spellStart"/>
            <w:r w:rsidRPr="007006D4">
              <w:rPr>
                <w:rFonts w:cs="Courier New"/>
              </w:rPr>
              <w:t>Nachman</w:t>
            </w:r>
            <w:proofErr w:type="spellEnd"/>
            <w:r w:rsidRPr="007006D4">
              <w:rPr>
                <w:rFonts w:cs="Courier New"/>
              </w:rPr>
              <w:t xml:space="preserve"> Industries just paid a dividend of D</w:t>
            </w:r>
            <w:r w:rsidRPr="007006D4">
              <w:rPr>
                <w:rFonts w:cs="Courier New"/>
                <w:vertAlign w:val="subscript"/>
              </w:rPr>
              <w:t>0</w:t>
            </w:r>
            <w:r w:rsidRPr="007006D4">
              <w:rPr>
                <w:rFonts w:cs="Courier New"/>
              </w:rPr>
              <w:t xml:space="preserve"> = $1.32.  Analysts expect the company's dividend to grow by 30% this year, by 10% in Year 2, and at a constant rate of 5% in Year 3 and thereafter.  The required return on this low-risk stock is 9.00%.  What is the best estimate of the stock’s current market value?</w:t>
            </w:r>
          </w:p>
          <w:p w:rsidR="003537DC" w:rsidRPr="007006D4" w:rsidRDefault="003537DC" w:rsidP="003537DC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$41.59</w:t>
            </w:r>
          </w:p>
          <w:p w:rsidR="003537DC" w:rsidRPr="007006D4" w:rsidRDefault="003537DC" w:rsidP="003537DC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$42.65</w:t>
            </w:r>
          </w:p>
          <w:p w:rsidR="003537DC" w:rsidRPr="007006D4" w:rsidRDefault="003537DC" w:rsidP="003537DC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$43.75</w:t>
            </w:r>
          </w:p>
          <w:p w:rsidR="003537DC" w:rsidRPr="007006D4" w:rsidRDefault="003537DC" w:rsidP="003537DC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$44.87</w:t>
            </w:r>
          </w:p>
          <w:p w:rsidR="0071286B" w:rsidRPr="007006D4" w:rsidRDefault="003537DC" w:rsidP="003537DC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$45.99</w:t>
            </w:r>
            <w:r w:rsidR="004C4CD0" w:rsidRPr="007006D4">
              <w:rPr>
                <w:rFonts w:cs="Courier New"/>
              </w:rPr>
              <w:br/>
            </w:r>
          </w:p>
          <w:p w:rsidR="004C4CD0" w:rsidRPr="007006D4" w:rsidRDefault="00B8576E" w:rsidP="004C4CD0">
            <w:pPr>
              <w:pStyle w:val="ListParagraph"/>
              <w:numPr>
                <w:ilvl w:val="0"/>
                <w:numId w:val="1"/>
              </w:numPr>
              <w:rPr>
                <w:rFonts w:cs="Courier New"/>
              </w:rPr>
            </w:pPr>
            <w:proofErr w:type="spellStart"/>
            <w:r w:rsidRPr="007006D4">
              <w:rPr>
                <w:rFonts w:cs="Courier New"/>
              </w:rPr>
              <w:t>Ackert</w:t>
            </w:r>
            <w:proofErr w:type="spellEnd"/>
            <w:r w:rsidRPr="007006D4">
              <w:rPr>
                <w:rFonts w:cs="Courier New"/>
              </w:rPr>
              <w:t xml:space="preserve"> Company's last dividend was $1.55.  The dividend growth rate is expected to be constant at 1.5% for 2 years, after which dividends are expected to grow at a rate of 8.0% forever.  The firm's required return (</w:t>
            </w:r>
            <w:proofErr w:type="spellStart"/>
            <w:r w:rsidRPr="007006D4">
              <w:rPr>
                <w:rFonts w:cs="Courier New"/>
              </w:rPr>
              <w:t>r</w:t>
            </w:r>
            <w:r w:rsidRPr="007006D4">
              <w:rPr>
                <w:rFonts w:cs="Courier New"/>
                <w:vertAlign w:val="subscript"/>
              </w:rPr>
              <w:t>s</w:t>
            </w:r>
            <w:proofErr w:type="spellEnd"/>
            <w:r w:rsidRPr="007006D4">
              <w:rPr>
                <w:rFonts w:cs="Courier New"/>
              </w:rPr>
              <w:t>) is 12.0%.  What is the best estimate of the current stock price?</w:t>
            </w:r>
          </w:p>
          <w:p w:rsidR="00C617CC" w:rsidRPr="007006D4" w:rsidRDefault="00B8576E" w:rsidP="00B8576E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$37.05</w:t>
            </w:r>
          </w:p>
          <w:p w:rsidR="00B8576E" w:rsidRPr="007006D4" w:rsidRDefault="00B8576E" w:rsidP="00B8576E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$38.16</w:t>
            </w:r>
          </w:p>
          <w:p w:rsidR="00B8576E" w:rsidRPr="007006D4" w:rsidRDefault="00B8576E" w:rsidP="00B8576E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$39.30</w:t>
            </w:r>
          </w:p>
          <w:p w:rsidR="00B8576E" w:rsidRPr="007006D4" w:rsidRDefault="00B8576E" w:rsidP="00B8576E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$40.48</w:t>
            </w:r>
          </w:p>
          <w:p w:rsidR="00B8576E" w:rsidRPr="00B8576E" w:rsidRDefault="00B8576E" w:rsidP="00B8576E">
            <w:pPr>
              <w:pStyle w:val="ListParagraph"/>
              <w:numPr>
                <w:ilvl w:val="1"/>
                <w:numId w:val="1"/>
              </w:numPr>
              <w:rPr>
                <w:rFonts w:cs="Courier New"/>
              </w:rPr>
            </w:pPr>
            <w:r w:rsidRPr="007006D4">
              <w:rPr>
                <w:rFonts w:cs="Courier New"/>
              </w:rPr>
              <w:t>$41.70</w:t>
            </w:r>
          </w:p>
        </w:tc>
      </w:tr>
      <w:tr w:rsidR="00101D04" w:rsidRPr="00AA3F84" w:rsidTr="00503D91">
        <w:trPr>
          <w:gridAfter w:val="1"/>
          <w:wAfter w:w="4107" w:type="dxa"/>
          <w:trHeight w:val="80"/>
        </w:trPr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957BC" w:rsidRPr="00AA3F84" w:rsidRDefault="00D957BC" w:rsidP="00125EC7">
            <w:pPr>
              <w:rPr>
                <w:rFonts w:cs="Courier New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01D04" w:rsidRPr="00AA3F84" w:rsidRDefault="00101D04" w:rsidP="004424DB">
            <w:pPr>
              <w:rPr>
                <w:rFonts w:cs="Courier New"/>
              </w:rPr>
            </w:pPr>
          </w:p>
        </w:tc>
      </w:tr>
    </w:tbl>
    <w:p w:rsidR="00101D04" w:rsidRDefault="00101D04" w:rsidP="001A464B"/>
    <w:sectPr w:rsidR="00101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6C75"/>
    <w:multiLevelType w:val="hybridMultilevel"/>
    <w:tmpl w:val="29227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F094B"/>
    <w:multiLevelType w:val="hybridMultilevel"/>
    <w:tmpl w:val="1AE6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B1FD2"/>
    <w:multiLevelType w:val="hybridMultilevel"/>
    <w:tmpl w:val="36525A12"/>
    <w:lvl w:ilvl="0" w:tplc="CB82E2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04"/>
    <w:rsid w:val="00017DCD"/>
    <w:rsid w:val="000568D4"/>
    <w:rsid w:val="000A0E12"/>
    <w:rsid w:val="000A28E0"/>
    <w:rsid w:val="000B2CE6"/>
    <w:rsid w:val="000B52A2"/>
    <w:rsid w:val="000F3D3F"/>
    <w:rsid w:val="00101D04"/>
    <w:rsid w:val="00104520"/>
    <w:rsid w:val="00116226"/>
    <w:rsid w:val="00125EC7"/>
    <w:rsid w:val="001623AE"/>
    <w:rsid w:val="001639E0"/>
    <w:rsid w:val="00192037"/>
    <w:rsid w:val="001943F0"/>
    <w:rsid w:val="001A464B"/>
    <w:rsid w:val="001E0CC6"/>
    <w:rsid w:val="001F0F22"/>
    <w:rsid w:val="001F4A6F"/>
    <w:rsid w:val="00212731"/>
    <w:rsid w:val="00215E76"/>
    <w:rsid w:val="00220A8A"/>
    <w:rsid w:val="00223516"/>
    <w:rsid w:val="00231523"/>
    <w:rsid w:val="00290E07"/>
    <w:rsid w:val="002B15AD"/>
    <w:rsid w:val="00311082"/>
    <w:rsid w:val="0031700F"/>
    <w:rsid w:val="003216E9"/>
    <w:rsid w:val="0034249F"/>
    <w:rsid w:val="003537DC"/>
    <w:rsid w:val="0036314E"/>
    <w:rsid w:val="003631AD"/>
    <w:rsid w:val="0037713D"/>
    <w:rsid w:val="003A3F63"/>
    <w:rsid w:val="003B293F"/>
    <w:rsid w:val="003B5CBB"/>
    <w:rsid w:val="003C0758"/>
    <w:rsid w:val="003D21CE"/>
    <w:rsid w:val="003E28AD"/>
    <w:rsid w:val="00433B33"/>
    <w:rsid w:val="004424DB"/>
    <w:rsid w:val="00466253"/>
    <w:rsid w:val="004678D1"/>
    <w:rsid w:val="004C4CD0"/>
    <w:rsid w:val="0050105E"/>
    <w:rsid w:val="00503D91"/>
    <w:rsid w:val="005436B5"/>
    <w:rsid w:val="00555913"/>
    <w:rsid w:val="005875E1"/>
    <w:rsid w:val="005A5535"/>
    <w:rsid w:val="005B70DF"/>
    <w:rsid w:val="005E3228"/>
    <w:rsid w:val="005F7800"/>
    <w:rsid w:val="00600268"/>
    <w:rsid w:val="00603BB2"/>
    <w:rsid w:val="00605267"/>
    <w:rsid w:val="00607DC6"/>
    <w:rsid w:val="00620959"/>
    <w:rsid w:val="0062597A"/>
    <w:rsid w:val="00641B7B"/>
    <w:rsid w:val="0064697B"/>
    <w:rsid w:val="006641DB"/>
    <w:rsid w:val="00665945"/>
    <w:rsid w:val="00676F18"/>
    <w:rsid w:val="006A2B2F"/>
    <w:rsid w:val="006A4D8A"/>
    <w:rsid w:val="006F22CB"/>
    <w:rsid w:val="007006D4"/>
    <w:rsid w:val="0071286B"/>
    <w:rsid w:val="007208F6"/>
    <w:rsid w:val="00736BC0"/>
    <w:rsid w:val="007411FA"/>
    <w:rsid w:val="00763770"/>
    <w:rsid w:val="00794F6F"/>
    <w:rsid w:val="007A08D7"/>
    <w:rsid w:val="00815DF0"/>
    <w:rsid w:val="00840B21"/>
    <w:rsid w:val="008B3ABA"/>
    <w:rsid w:val="008B7FA5"/>
    <w:rsid w:val="008C3E27"/>
    <w:rsid w:val="008C7195"/>
    <w:rsid w:val="008F1F03"/>
    <w:rsid w:val="00903B7B"/>
    <w:rsid w:val="009D3AB2"/>
    <w:rsid w:val="009D78FA"/>
    <w:rsid w:val="00A47BF6"/>
    <w:rsid w:val="00A707DE"/>
    <w:rsid w:val="00A80301"/>
    <w:rsid w:val="00AA3F84"/>
    <w:rsid w:val="00AC6F72"/>
    <w:rsid w:val="00AD69B1"/>
    <w:rsid w:val="00B40B34"/>
    <w:rsid w:val="00B70B5F"/>
    <w:rsid w:val="00B70BC2"/>
    <w:rsid w:val="00B8576E"/>
    <w:rsid w:val="00BB55DA"/>
    <w:rsid w:val="00BE42CD"/>
    <w:rsid w:val="00C33D67"/>
    <w:rsid w:val="00C401B3"/>
    <w:rsid w:val="00C46D56"/>
    <w:rsid w:val="00C617CC"/>
    <w:rsid w:val="00C64C67"/>
    <w:rsid w:val="00C70C6B"/>
    <w:rsid w:val="00CA5F1A"/>
    <w:rsid w:val="00CC4A51"/>
    <w:rsid w:val="00CC6543"/>
    <w:rsid w:val="00D13B0C"/>
    <w:rsid w:val="00D2481A"/>
    <w:rsid w:val="00D54F79"/>
    <w:rsid w:val="00D72D11"/>
    <w:rsid w:val="00D778E1"/>
    <w:rsid w:val="00D957BC"/>
    <w:rsid w:val="00DB6983"/>
    <w:rsid w:val="00DE2F34"/>
    <w:rsid w:val="00E06369"/>
    <w:rsid w:val="00E2502F"/>
    <w:rsid w:val="00E679E1"/>
    <w:rsid w:val="00E67B99"/>
    <w:rsid w:val="00EC71C8"/>
    <w:rsid w:val="00ED0E12"/>
    <w:rsid w:val="00ED2E22"/>
    <w:rsid w:val="00EF2301"/>
    <w:rsid w:val="00EF541D"/>
    <w:rsid w:val="00F33136"/>
    <w:rsid w:val="00F41264"/>
    <w:rsid w:val="00F61790"/>
    <w:rsid w:val="00FB7CF8"/>
    <w:rsid w:val="00FC296F"/>
    <w:rsid w:val="00FC5AC7"/>
    <w:rsid w:val="00FD4356"/>
    <w:rsid w:val="00FE2C2E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04"/>
    <w:pPr>
      <w:ind w:left="720"/>
      <w:contextualSpacing/>
    </w:pPr>
  </w:style>
  <w:style w:type="table" w:styleId="TableGrid">
    <w:name w:val="Table Grid"/>
    <w:basedOn w:val="TableNormal"/>
    <w:uiPriority w:val="59"/>
    <w:rsid w:val="00E6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04"/>
    <w:pPr>
      <w:ind w:left="720"/>
      <w:contextualSpacing/>
    </w:pPr>
  </w:style>
  <w:style w:type="table" w:styleId="TableGrid">
    <w:name w:val="Table Grid"/>
    <w:basedOn w:val="TableNormal"/>
    <w:uiPriority w:val="59"/>
    <w:rsid w:val="00E6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B618-7B2D-49AB-9040-32E88F9F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Financial Group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Scott D.</dc:creator>
  <cp:lastModifiedBy>asus</cp:lastModifiedBy>
  <cp:revision>2</cp:revision>
  <dcterms:created xsi:type="dcterms:W3CDTF">2014-07-18T02:09:00Z</dcterms:created>
  <dcterms:modified xsi:type="dcterms:W3CDTF">2014-07-18T02:09:00Z</dcterms:modified>
</cp:coreProperties>
</file>